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18" w:rsidRDefault="00970918" w:rsidP="009709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 к зачету</w:t>
      </w:r>
    </w:p>
    <w:p w:rsidR="00970918" w:rsidRDefault="00970918" w:rsidP="009709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«Физическая культура»</w:t>
      </w:r>
    </w:p>
    <w:p w:rsidR="00970918" w:rsidRDefault="00970918" w:rsidP="009709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C712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курса (база </w:t>
      </w:r>
      <w:r w:rsidR="00C712B8">
        <w:rPr>
          <w:rFonts w:ascii="Times New Roman" w:hAnsi="Times New Roman" w:cs="Times New Roman"/>
          <w:sz w:val="28"/>
          <w:szCs w:val="28"/>
        </w:rPr>
        <w:t>9 кл.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70918" w:rsidRDefault="00970918" w:rsidP="009709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заочного обучения</w:t>
      </w:r>
    </w:p>
    <w:p w:rsidR="00970918" w:rsidRDefault="00970918" w:rsidP="00970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специальность 44</w:t>
      </w:r>
      <w:r w:rsidR="000E3259">
        <w:rPr>
          <w:rFonts w:ascii="Times New Roman" w:hAnsi="Times New Roman" w:cs="Times New Roman"/>
          <w:sz w:val="28"/>
          <w:szCs w:val="28"/>
        </w:rPr>
        <w:t>.02.01  Дошкольное образование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образования детей дошкольного возраста в области физической культуры.</w:t>
      </w:r>
      <w:bookmarkStart w:id="0" w:name="_GoBack"/>
      <w:bookmarkEnd w:id="0"/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образования детей дошкольного возраста в области физической культуры.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Средства, используемые в физическом воспитании детей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оздоровительного направления в процессе занятий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воспитательного направления в процессе занятий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образовательного направления в процессе занятий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требования к занятиям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средства закаливания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понятий «физические качества» и «физические способности»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занятий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урочных и неурочных форм занятий физической культурой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основной формы занятий физическими упражнениями с детьми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Физкультурно-оздоровительные мероприятия в режиме дня ребенка дошкольного возраста, какие задачи они решают.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Физкультурно-массовые мероприятия в режиме дня ребенка дошкольного возраста, какие задачи они решают.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принципы образования детей дошкольного возраста в области физической культуры.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Закономерности формирования двигательных умений и навыков ребенка дошкольного возраста на занятиях физической культурой.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обучения двигательным действиям при занятии физическими упражнениями, задачи каждого этапа.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 двигательных способностей детей дошкольного возраста.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и методы, используемые в физическом воспитании детей дошкольников.</w:t>
      </w:r>
    </w:p>
    <w:p w:rsidR="00970918" w:rsidRDefault="00970918" w:rsidP="009709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Анатомо-физиологические особенности формирования двигательной функции детей дошкольного возраста.</w:t>
      </w:r>
    </w:p>
    <w:p w:rsidR="00970918" w:rsidRDefault="00970918" w:rsidP="00970918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 литературы.</w:t>
      </w:r>
    </w:p>
    <w:p w:rsidR="00970918" w:rsidRDefault="00970918" w:rsidP="00970918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Спутник руководителя физического воспитания дошкольного учреждения: Метод.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С.О.Филипповой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.-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ДЕТСТВО-ПРЕСС, 2005.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Э.Я. Теория и методика физического воспитания и развития ребенка: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Э.Я.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.-М.: Академия, 2001.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Теория и методика физической культуры: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Ю.Ф.Курамшина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.- М.: Советский спорт, 2003.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Калгушкин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 Закаливание / А.Н.Калгушкин.-М.,1997.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Теория и методика физического воспитания детей дошкольного возраста /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А.В.Кенеман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Д.В.Хухлаева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.-М.: Просвещение, 1978.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Физическое воспитание и развитие дошкольников: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С.О. Филипповой.- М.: Академия, 2007.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Фомин Н.А. Физиологические основы двигательной активности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Н.А.Фомин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Ю.В.Вавилов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1991.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Безруких М.М. Возрастная физиология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физиология развития ребенка): Учеб.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М.М.Безруких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В.Д.Сонькин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Д.А.Фарбер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М.: Академия, 2002.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Иваницкий М.Ф. Анатомия человека: Учебник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М.Ф.Иваницкий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М., 2003.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Сологуб Е.Б. Физическое развитие детей дошкольного возраста /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Е.Б.Сологуб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Г.П.Виноградов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С.В.Никольская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.-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1993.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Физическое воспитание дошкольников /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В.Н.Шебеко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Н.Н.Ермак</w:t>
      </w:r>
      <w:proofErr w:type="spellEnd"/>
      <w:r>
        <w:rPr>
          <w:rFonts w:ascii="Times New Roman" w:hAnsi="Times New Roman" w:cs="Times New Roman"/>
          <w:sz w:val="28"/>
          <w:szCs w:val="28"/>
        </w:rPr>
        <w:t>, В.А. Шишкина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М.: 1997.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Теория и методика физической культуры дошкольников: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Пособие /Под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С.О.Филипповой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Г.Н.Пономарева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СПб., «ДЕТСТВО-ПРЕСС»,2008.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Глазырина Л.Д. Методика физического воспитания детей дошкольного возраста: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пособие /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Л.Д.Глазырина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В.А.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.-М.: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Литвинова О.М. Физкультурные занятия в детском саду / О.М. Литвинова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Ростов н/Д : Феникс, 2008.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Физическая культура: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ред.Е.В</w:t>
      </w:r>
      <w:proofErr w:type="spellEnd"/>
      <w:r>
        <w:rPr>
          <w:rFonts w:ascii="Times New Roman" w:hAnsi="Times New Roman" w:cs="Times New Roman"/>
          <w:sz w:val="28"/>
          <w:szCs w:val="28"/>
        </w:rPr>
        <w:t>. Коневой.- Ростов н/</w:t>
      </w:r>
      <w:proofErr w:type="spellStart"/>
      <w:r>
        <w:rPr>
          <w:rFonts w:ascii="Times New Roman" w:hAnsi="Times New Roman" w:cs="Times New Roman"/>
          <w:sz w:val="28"/>
          <w:szCs w:val="28"/>
        </w:rPr>
        <w:t>Д.:Феникс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2006.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Евсеев Ю.И. Физическая культура.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пособие. Ростов н/Д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2002.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Э.Я. Физическое воспитание в детском саду. Программа и методические рекомендации.- М.: Мозаика-Синтез, 2008.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Физическая культура дошкольника в ДОУ. Программно-методическое пособие.- М.: Центр педагогического образования, 2007.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Вареник Е.Н. Утренняя гимнастика в детском саду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М.: ТЦ Сфера, 2008.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Сценарии спортивно-театрализованных праздников: игровые упражнения. Физкультминутки. Подвижные игры. Полезные советы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М.: Школьная Пресса, 2005.</w:t>
      </w:r>
    </w:p>
    <w:p w:rsidR="00970918" w:rsidRDefault="00970918" w:rsidP="009709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A8B" w:rsidRDefault="001E5A8B"/>
    <w:sectPr w:rsidR="001E5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B20B4"/>
    <w:multiLevelType w:val="hybridMultilevel"/>
    <w:tmpl w:val="D9AC5E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53"/>
    <w:rsid w:val="000E3259"/>
    <w:rsid w:val="001E5A8B"/>
    <w:rsid w:val="007A5053"/>
    <w:rsid w:val="00970918"/>
    <w:rsid w:val="00C7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9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5</cp:revision>
  <dcterms:created xsi:type="dcterms:W3CDTF">2020-10-08T12:54:00Z</dcterms:created>
  <dcterms:modified xsi:type="dcterms:W3CDTF">2022-10-08T10:13:00Z</dcterms:modified>
</cp:coreProperties>
</file>